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-57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828"/>
        <w:gridCol w:w="822"/>
        <w:gridCol w:w="882"/>
        <w:gridCol w:w="2547"/>
        <w:gridCol w:w="1521"/>
      </w:tblGrid>
      <w:tr w:rsidR="00924669" w:rsidRPr="003178D9" w:rsidTr="00EA6E63">
        <w:trPr>
          <w:trHeight w:val="11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24669" w:rsidRPr="00D91B36" w:rsidRDefault="00924669" w:rsidP="00C55BD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7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4669" w:rsidRPr="00EA6E63" w:rsidRDefault="00924669" w:rsidP="00CC5A31">
            <w:pPr>
              <w:spacing w:after="0" w:line="240" w:lineRule="auto"/>
              <w:ind w:left="494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</w:pPr>
            <w:r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Приложение 1</w:t>
            </w:r>
            <w:r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к Закону Чувашской Республики</w:t>
            </w:r>
            <w:r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"Об исполнении республиканского бюджета</w:t>
            </w:r>
            <w:r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br/>
              <w:t>Чувашской Республики за 20</w:t>
            </w:r>
            <w:r w:rsidR="004E4AF5"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2</w:t>
            </w:r>
            <w:r w:rsidR="00CC5A31"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>3</w:t>
            </w:r>
            <w:r w:rsidRPr="00EA6E63">
              <w:rPr>
                <w:rFonts w:ascii="Times New Roman" w:hAnsi="Times New Roman"/>
                <w:i/>
                <w:iCs/>
                <w:sz w:val="26"/>
                <w:szCs w:val="26"/>
                <w:lang w:eastAsia="ru-RU"/>
              </w:rPr>
              <w:t xml:space="preserve"> год"</w:t>
            </w:r>
          </w:p>
        </w:tc>
      </w:tr>
      <w:tr w:rsidR="00924669" w:rsidRPr="003178D9" w:rsidTr="001C258B">
        <w:trPr>
          <w:trHeight w:val="2242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669" w:rsidRPr="003A5CC3" w:rsidRDefault="00924669" w:rsidP="00C55B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4669" w:rsidRPr="003A5CC3" w:rsidRDefault="00924669" w:rsidP="00C55B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24669" w:rsidRPr="003178D9" w:rsidRDefault="00924669" w:rsidP="001C258B">
            <w:pPr>
              <w:spacing w:after="0" w:line="312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Доходы </w:t>
            </w:r>
          </w:p>
          <w:p w:rsidR="00924669" w:rsidRPr="003178D9" w:rsidRDefault="00924669" w:rsidP="001C258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республиканского бюджета Чувашской Республики</w:t>
            </w:r>
          </w:p>
          <w:p w:rsidR="00924669" w:rsidRPr="003178D9" w:rsidRDefault="00924669" w:rsidP="001C258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кодам классификации доходов бюджетов </w:t>
            </w:r>
          </w:p>
          <w:p w:rsidR="00924669" w:rsidRPr="003178D9" w:rsidRDefault="00924669" w:rsidP="001C258B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 20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CC5A3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  <w:p w:rsidR="00924669" w:rsidRPr="003A5CC3" w:rsidRDefault="00924669" w:rsidP="00C55B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  <w:p w:rsidR="001C258B" w:rsidRPr="003A5CC3" w:rsidRDefault="001C258B" w:rsidP="00C55B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  <w:lang w:eastAsia="ru-RU"/>
              </w:rPr>
            </w:pPr>
          </w:p>
        </w:tc>
      </w:tr>
      <w:tr w:rsidR="00924669" w:rsidRPr="00F30830" w:rsidTr="001C258B">
        <w:trPr>
          <w:trHeight w:val="255"/>
        </w:trPr>
        <w:tc>
          <w:tcPr>
            <w:tcW w:w="9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24669" w:rsidRPr="00F30830" w:rsidRDefault="00924669" w:rsidP="00C55BD9">
            <w:pPr>
              <w:spacing w:after="0" w:line="240" w:lineRule="auto"/>
              <w:ind w:right="-8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0830">
              <w:rPr>
                <w:rFonts w:ascii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4669" w:rsidRPr="003178D9" w:rsidTr="001C258B">
        <w:trPr>
          <w:trHeight w:val="300"/>
        </w:trPr>
        <w:tc>
          <w:tcPr>
            <w:tcW w:w="4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1C25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EA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</w:t>
            </w:r>
          </w:p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924669" w:rsidRPr="003178D9" w:rsidTr="001C258B">
        <w:trPr>
          <w:trHeight w:val="721"/>
        </w:trPr>
        <w:tc>
          <w:tcPr>
            <w:tcW w:w="465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C55B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адм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нистр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тора</w:t>
            </w:r>
          </w:p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поступ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лений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доходов</w:t>
            </w:r>
          </w:p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республиканского</w:t>
            </w:r>
          </w:p>
          <w:p w:rsidR="00924669" w:rsidRPr="003178D9" w:rsidRDefault="00924669" w:rsidP="001C25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бюджета Чувашской Республики</w:t>
            </w: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C55BD9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4669" w:rsidRPr="00924669" w:rsidRDefault="00924669" w:rsidP="00924669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03" w:type="dxa"/>
        <w:tblInd w:w="-32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4653"/>
        <w:gridCol w:w="877"/>
        <w:gridCol w:w="2548"/>
        <w:gridCol w:w="1525"/>
      </w:tblGrid>
      <w:tr w:rsidR="006B38B9" w:rsidRPr="001C258B" w:rsidTr="001C258B">
        <w:trPr>
          <w:tblHeader/>
        </w:trPr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8B9" w:rsidRPr="001C258B" w:rsidRDefault="006B38B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8B9" w:rsidRPr="001C258B" w:rsidRDefault="006B38B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8B9" w:rsidRPr="001C258B" w:rsidRDefault="006B38B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8B9" w:rsidRPr="001C258B" w:rsidRDefault="006B38B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F1919" w:rsidRPr="001C258B" w:rsidTr="001C258B">
        <w:tc>
          <w:tcPr>
            <w:tcW w:w="4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94 088 886,8</w:t>
            </w:r>
          </w:p>
        </w:tc>
      </w:tr>
      <w:tr w:rsidR="003E6627" w:rsidRPr="001C258B" w:rsidTr="001C258B">
        <w:tc>
          <w:tcPr>
            <w:tcW w:w="4653" w:type="dxa"/>
            <w:shd w:val="clear" w:color="auto" w:fill="auto"/>
            <w:vAlign w:val="bottom"/>
          </w:tcPr>
          <w:p w:rsidR="003E6627" w:rsidRPr="001C258B" w:rsidRDefault="003E662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E6627" w:rsidRPr="001C258B" w:rsidRDefault="003E662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E6627" w:rsidRPr="001C258B" w:rsidRDefault="003E662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E6627" w:rsidRPr="001C258B" w:rsidRDefault="003E662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Волжско-Камское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33 693,5</w:t>
            </w:r>
          </w:p>
        </w:tc>
      </w:tr>
      <w:tr w:rsidR="00EA3162" w:rsidRPr="001C258B" w:rsidTr="001C258B">
        <w:tc>
          <w:tcPr>
            <w:tcW w:w="4653" w:type="dxa"/>
            <w:shd w:val="clear" w:color="auto" w:fill="auto"/>
            <w:vAlign w:val="bottom"/>
          </w:tcPr>
          <w:p w:rsidR="00EA3162" w:rsidRPr="001C258B" w:rsidRDefault="00EA316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ектами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8 555,2</w:t>
            </w:r>
          </w:p>
        </w:tc>
      </w:tr>
      <w:tr w:rsidR="00EA3162" w:rsidRPr="001C258B" w:rsidTr="001C258B">
        <w:tc>
          <w:tcPr>
            <w:tcW w:w="4653" w:type="dxa"/>
            <w:shd w:val="clear" w:color="auto" w:fill="auto"/>
            <w:vAlign w:val="bottom"/>
          </w:tcPr>
          <w:p w:rsidR="00EA3162" w:rsidRPr="001C258B" w:rsidRDefault="00EA316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11 856,3</w:t>
            </w:r>
          </w:p>
        </w:tc>
      </w:tr>
      <w:tr w:rsidR="00EA3162" w:rsidRPr="001C258B" w:rsidTr="001C258B">
        <w:tc>
          <w:tcPr>
            <w:tcW w:w="4653" w:type="dxa"/>
            <w:shd w:val="clear" w:color="auto" w:fill="auto"/>
            <w:vAlign w:val="bottom"/>
          </w:tcPr>
          <w:p w:rsidR="00EA3162" w:rsidRPr="001C258B" w:rsidRDefault="00EA316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1 12 01041 01 0000 120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10 310,8</w:t>
            </w:r>
          </w:p>
        </w:tc>
      </w:tr>
      <w:tr w:rsidR="00EA3162" w:rsidRPr="001C258B" w:rsidTr="001C258B">
        <w:tc>
          <w:tcPr>
            <w:tcW w:w="4653" w:type="dxa"/>
            <w:shd w:val="clear" w:color="auto" w:fill="auto"/>
            <w:vAlign w:val="bottom"/>
          </w:tcPr>
          <w:p w:rsidR="00EA3162" w:rsidRPr="001C258B" w:rsidRDefault="00EA316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размещение твердых коммунал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отходов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A3162" w:rsidRPr="001C258B" w:rsidRDefault="00EA316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1 12 01042 01 0000 120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A3162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2 971,2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EA404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Территориальный отдел по Чувашской Республике Межрегионального терр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ториального управления Федеральной службы по надзору в сфере транспорта по Приволжскому федеральному округу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33 722,0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EA404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33 722,0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42" w:rsidRPr="001C258B" w:rsidTr="001C258B">
        <w:tc>
          <w:tcPr>
            <w:tcW w:w="4653" w:type="dxa"/>
            <w:shd w:val="clear" w:color="auto" w:fill="auto"/>
            <w:vAlign w:val="bottom"/>
          </w:tcPr>
          <w:p w:rsidR="00EA4042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Управление Федеральной антимон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польной службы по Чувашской Респу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лике</w:t>
            </w:r>
            <w:r w:rsidR="00655D84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A4042" w:rsidRPr="001C258B" w:rsidRDefault="00EA4042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A4042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A4042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17,5</w:t>
            </w:r>
          </w:p>
        </w:tc>
      </w:tr>
      <w:tr w:rsidR="00EA4042" w:rsidRPr="001C258B" w:rsidTr="001C258B">
        <w:tc>
          <w:tcPr>
            <w:tcW w:w="4653" w:type="dxa"/>
            <w:shd w:val="clear" w:color="auto" w:fill="auto"/>
            <w:vAlign w:val="bottom"/>
          </w:tcPr>
          <w:p w:rsidR="00EA4042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января 2020 года, подлежащие зачислению в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4042" w:rsidRPr="001C258B" w:rsidRDefault="00EA4042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4042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A4042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Главное управление Министерства Ро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 по делам гражда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ской обороны, чрезвычайным ситуац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ям и ликвидации последствий стихи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ных бедствий по Чувашской Республ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ке</w:t>
            </w:r>
            <w:r w:rsidR="00414740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655D84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– 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января 2020 года, подлежащие зачислению в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войск национальной гвардии Российской Ф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дерации по Чувашской Республике</w:t>
            </w:r>
            <w:r w:rsidR="00655D84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Чувашии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EA4042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50 589 405,</w:t>
            </w:r>
            <w:r w:rsidR="00874625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прибыль организаций (за искл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чением консолидированных групп налог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1 01 01012 02 0000 110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16 468 122,9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прибыль организаций консол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дированных групп налогоплательщиков, зачисляемый в бюджеты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1 01 01014 02 0000 110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54 541,4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прибыль организаций, уплачив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1 01 01016 02 0000 110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от налога на прибыль организ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ций, уплаченного налогоплательщиками, которые до 1 января 2023 года являлись участниками консолидированной группы налогоплательщиков, подлежащие зачи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лению в бюджеты субъектов Российской Федерации по нормативу, установленному Бюджетным кодексом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рации, распределяемые уполномоченным органом Федерального казначейства ме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ду бюджетами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по нормативам, установленным федеральным законом о федеральном бюд</w:t>
            </w:r>
            <w:r w:rsidR="003A5CC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жете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1 01 01120 01 0000 110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612 440,9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Налог на прибыль организаций,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ный на</w:t>
            </w:r>
            <w:r w:rsidR="00414740" w:rsidRPr="001C258B">
              <w:rPr>
                <w:rFonts w:ascii="Times New Roman" w:hAnsi="Times New Roman"/>
                <w:sz w:val="24"/>
                <w:szCs w:val="24"/>
              </w:rPr>
              <w:t>логоплательщиками, которые до 1 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января 2023 года являлись участниками консолидированной группы налогопл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тельщиков, зачисляемый в бюджеты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 в соотве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ствии с нормативом, установленным абз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цем вторым пункта 2 статьи 56 Бюджетн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 кодекса Российской Федерации, распр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деляемый уполномоченным органом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дерального казначейства между бюджет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субъектов Российской Федерации и местными бюджетами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1 01 01130 01 0000 110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99 102,2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дов, источником которых является налог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вый агент, за исключением доходов, в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ношении которых исчисление и уплата налога осуществляются в соответствии со статьями 227, 227</w:t>
            </w:r>
            <w:r w:rsidRPr="001C258B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 228 Налогового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14 001 044,4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дов, полученных от осуществления де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тельности физическими лицами, зарег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стрированными в качестве индивидуал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предпринимателей, нотариусов, зан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мающихся частной практикой, адвокатов, учредивших адвокатские кабинеты, и др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75 122,4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199 664,7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ходов, полученных физическими лицами,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являющимися иностранными гражданами, осуществляющими трудовую деятельность по найму на основании патента в соотве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ствии со статьей 227</w:t>
            </w:r>
            <w:r w:rsidRPr="001C258B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63 139,9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лей, относящейся к части налоговой базы, превышающей 5 000 000 рублей (за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ключением налога на доходы физических лиц с сумм прибыли контролируемой ин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странной компании, в том числе фиксир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ванной прибыли контролируемой ин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странной компании)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1 01 02080 01 0000 110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508 312,0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дачи в налоговый орган соответствующего уведомления (в части суммы налога,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вышающей 650 000 рублей)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1 01 02100 01 0000 110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-4,8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шении доходов от долевого участия в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ганизации, полученных в виде дивидендов (в части суммы налога, не превышающей 650 000 рублей) (сумма платежа (перера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четы, недоимка и задолженность по соо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ветствующему платежу, в том числе по отмененному)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345 220,3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шении доходов от долевого участия в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ганизации, полученных в виде дивидендов (в части суммы налога, превышающей </w:t>
            </w:r>
            <w:r w:rsidR="00414740" w:rsidRPr="001C258B">
              <w:rPr>
                <w:rFonts w:ascii="Times New Roman" w:hAnsi="Times New Roman"/>
                <w:sz w:val="24"/>
                <w:szCs w:val="24"/>
              </w:rPr>
              <w:br/>
            </w:r>
            <w:r w:rsidRPr="001C258B">
              <w:rPr>
                <w:rFonts w:ascii="Times New Roman" w:hAnsi="Times New Roman"/>
                <w:sz w:val="24"/>
                <w:szCs w:val="24"/>
              </w:rPr>
              <w:t>650 000 рублей) (сумма платежа (перера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четы, недоимка и задолженность по соо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ветствующему платежу, в том числе по отмененному)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1 684 093,0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кальвадосного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вискового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), производимый на территории Российской Федерации (сумма платежа (перерасчеты, недоимка и задолженность по соответствующему 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тежу, в том числе по отмененному)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1 03 02011 01 0000 110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22 244,6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Акцизы на этиловый спирт из непищевого сырья, производимый на территории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1 03 02012 01 0000 110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22 419,5</w:t>
            </w:r>
          </w:p>
        </w:tc>
      </w:tr>
      <w:tr w:rsidR="00172F27" w:rsidRPr="001C258B" w:rsidTr="001C258B">
        <w:tc>
          <w:tcPr>
            <w:tcW w:w="4653" w:type="dxa"/>
            <w:shd w:val="clear" w:color="auto" w:fill="auto"/>
            <w:vAlign w:val="bottom"/>
          </w:tcPr>
          <w:p w:rsidR="00172F27" w:rsidRPr="001C258B" w:rsidRDefault="00172F27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Акцизы на пиво, напитки, изготавлива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на основе пива, производимые на те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1 03 02100 01 0000 110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1 215 905,6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пива, вин, фруктовых вин, игристых вин (шампанских), винных напитков, изг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тавливаемых без добавления ректифик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тового дистиллята), подлежащие распр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делению в бюджеты субъектов Российской Федерации (в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порядке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>, установленном Министерством финансов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1 03 02142 01 0000 110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1 275 600,8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пива, вин, фруктовых вин, игристых вин (шампанских), винных напитков, изг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тавливаемых без добавления ректифик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тового дистиллята), подлежащие распр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делению в бюджеты субъектов Российской Федерации (по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нормативам,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ным федеральным законом о федеральном бюджете в целях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компенсации снижения доходов бюджетов субъектов Российской Федерации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в связи с исключением движ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мого имущества из объектов налогообл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жения по налогу на имущество организ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ций)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1 03 02143 01 0000 110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182 379,2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пищевого сырья (за исключением дистиллятов винного, виноградного, 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дового, коньячного,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кальвадосного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виск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), производимый на территории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направляемые в уполномоченный территориальный орган Федерального казначейства для распред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ления между бюджетами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(по нормативам, уст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новленным федеральным законом о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ральном бюджете)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1 03 02190 01 0000 110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16 675,5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этиловый спирт из пищевого сырья (дистилляты винный, виноградный, плодовый, конья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ный,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кальвадосный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висковый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), произв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димый на территории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ции, направляемые в уполномоченный территориальный орган Федерального ка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начейства для распределения между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жетами субъектов Российской Федерации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-27,8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3A5CC3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Доходы от уплаты акцизов на спиртосоде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жащую продукцию, производимую на те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ритории Российской Федерации, направ</w:t>
            </w:r>
            <w:r w:rsidR="003A5CC3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ляемые в уполномоченный территориал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деральном бюджете)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1 03 02210 01 0000 110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655,2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непищевого сырья, производ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мый на территории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ции, направляемые в уполномоченный территориальный орган Федерального ка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начейства для распределения между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жетами субъектов Российской Федерации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1 03 02220 01 0000 110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9 384,3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1 03 02231 01 0000 110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1 609 043,5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1 03 02232 01 0000 110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678 738,6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ных (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 двигателей, подлеж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щие распределению между бюджетами субъектов Российской Федерации и мес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ными бюджетами с учетом установленных дифференцированных нормативов отчи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лений в местные бюджеты (по нормат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формир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вания дорожных фондов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8 403,9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(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 двигателей, подлеж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щие распределению между бюджетами субъектов Российской Федерации и мес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ными бюджетами с учетом установленных дифференцированных нормативов отчи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лений в местные бюджеты (по нормат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реализ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национального проекта "Безопасные качественные дороги")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1 03 02242 01 0000 110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3 545,0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1 03 02251 01 0000 110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1 663 072,1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1 03 02252 01 0000 110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701 529,3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1 03 02261 01 0000 110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-175 184,1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прямого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(по нормативам, установленным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1 03 02262 01 0000 110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-73 897,4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ложения доходы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1 05 01011 01 0000 110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2 940 167,7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1 05 01012 01 0000 110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-141,0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ложения доходы, уменьшенные на велич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1 05 01021 01 0000 110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1 634 604,3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ложения доходы, уменьшенные на велич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ну расходов (за налоговые периоды,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текшие до 1 января 2011 года)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1 05 01022 01 0000 110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-8,3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Минимальный налог, зачисляемый в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 (за налоговые периоды, истекшие до 1 января 2016 года)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1 05 01050 01 0000 110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-66,7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1 05 06000 01 0000 110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192 929,2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ществу, не входящему в Единую систему газоснабжения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1 06 02010 02 0000 110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2 811 571,9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ществу, входящему в Единую систему 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зоснабжения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1 06 02020 02 0000 110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477 562,4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1 06 04011 02 0000 110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155 387,7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1 06 04012 02 0000 110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942 014,1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добычу прочих полезных ископ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емых, в отношении которых при налогоо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ложении установлен рентный коэффиц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ент, отличный от 1 (за исключением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лийных солей, апатит-нефелиновых, ап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тит-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штаффелитовых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руд, апатит-магне</w:t>
            </w:r>
            <w:r w:rsidR="00E54E18" w:rsidRPr="001C258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</w:t>
            </w:r>
            <w:r w:rsidR="003A5CC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товых, маложелезистых апатитовых руд, апатитовых и фосфоритовых руд)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1 07 01080 01 0000 110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2 532,7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1 08 07310 01 0000 110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Отчисления на воспроизводство мин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рально-сырьевой базы при добыче общ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распространенных полезных ископаемых и подземных вод, используемых для мес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нужд, зачисляемые в бюджеты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1 09 03083 02 0000 110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-0,1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1 09 04010 02 0000 110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-2,3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Налог с продаж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1 09 06010 02 0000 110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Регулярные платежи за пользование нед</w:t>
            </w:r>
            <w:r w:rsidR="003A5CC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рами при пользовании недрами на терр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1 12 02030 01 0000 120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предоставление сведений и док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ментов, содержащихся в Едином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ственном реестре юридических лиц и в Едином государственном реестре индив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дуальных предпринимателей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1 13 01020 01 0000 130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1C258B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предоставление информации из реестра дисквалифицированных лиц (при обращении через многофункциональные центры)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1 13 01190 01 0000 130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3A5CC3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ности, образовавшейся до 1 января 2020 г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да, подлежащие зачислению в бюджет суб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244103" w:rsidRPr="001C258B" w:rsidTr="001C258B">
        <w:tc>
          <w:tcPr>
            <w:tcW w:w="4653" w:type="dxa"/>
            <w:shd w:val="clear" w:color="auto" w:fill="auto"/>
            <w:vAlign w:val="bottom"/>
          </w:tcPr>
          <w:p w:rsidR="00244103" w:rsidRPr="003A5CC3" w:rsidRDefault="0024410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ляемые Федеральным казначейством между бюджетами субъектов Российской Федер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ции в соответствии с федеральным законом о федеральном бюджете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1 16 18000 02 0000 140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44103" w:rsidRPr="001C258B" w:rsidRDefault="0024410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161 462,0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внутренних дел по Ч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649 138,3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1 08 06000 01 0000 110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5 558,3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и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мен паспорта гражданина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1 08 07100 01 0000 110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6 293,1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3A5CC3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Государственная пошлина за государстве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ную регистрацию транспортных средств и 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иные юридически значимые действия упо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номоченных федеральных государственных органов, связанные с изменением и выдачей документов на транспортные средства, рег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страционных знаков, водительских удост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верений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1 08 07141 01 0000 110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3 349,5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550 609,4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79 300,0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4 028,3</w:t>
            </w:r>
          </w:p>
        </w:tc>
      </w:tr>
      <w:tr w:rsidR="00D91422" w:rsidRPr="001C258B" w:rsidTr="001C258B">
        <w:tc>
          <w:tcPr>
            <w:tcW w:w="4653" w:type="dxa"/>
            <w:shd w:val="clear" w:color="auto" w:fill="auto"/>
            <w:vAlign w:val="bottom"/>
          </w:tcPr>
          <w:p w:rsidR="00D91422" w:rsidRPr="001C258B" w:rsidRDefault="00D91422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фов), поступающие в счет погашения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долженности, образовавшейся до 1 января 2020 года, подлежащие зачислению в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91422" w:rsidRPr="001C258B" w:rsidRDefault="00D91422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Министерства юстиции Российской Федерации по Чувашской Республике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211,9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ственную регистрацию актов гражданск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 состояния и другие юридически знач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действия, совершаемые органами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1 08 05000 01 0000 110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C55BD9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C55BD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ственную регистрацию межрегиональных, региональных и местных общественных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1 08 07110 01 0000 110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137,2</w:t>
            </w:r>
          </w:p>
        </w:tc>
      </w:tr>
      <w:tr w:rsidR="00C55BD9" w:rsidRPr="001C258B" w:rsidTr="001C258B">
        <w:tc>
          <w:tcPr>
            <w:tcW w:w="4653" w:type="dxa"/>
            <w:shd w:val="clear" w:color="auto" w:fill="auto"/>
            <w:vAlign w:val="bottom"/>
          </w:tcPr>
          <w:p w:rsidR="00C55BD9" w:rsidRPr="001C258B" w:rsidRDefault="00C55BD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тельством Российской Федерации, зачи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5BD9" w:rsidRPr="001C258B" w:rsidRDefault="00C55BD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5BD9" w:rsidRPr="001C258B" w:rsidRDefault="00C55BD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1 08 07200 01 0000 110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55BD9" w:rsidRPr="001C258B" w:rsidRDefault="00C55BD9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947A5C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гос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дарственной регистрации, кадастра и картографии по Чувашской Республике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96 058,</w:t>
            </w:r>
            <w:r w:rsidR="00874625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ственную регистрацию прав, ограничений (обременений) прав на недвижимое 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щество и сделок с ним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1 08 07020 01 0000 110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94 379,4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предоставление сведений из 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государственного реестра недвиж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1 13 01031 01 0000 130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1 678,7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947A5C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Прокуратура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415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0,7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3A5CC3" w:rsidRDefault="00947A5C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ности, образовавшейся до 1 января 2020 г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да, подлежащие зачислению в бюджет суб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A70C7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Главы Чувашской Ре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46 381,2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947A5C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947A5C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ром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обеспечение деятельности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путатов Государственной Думы и их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мощников в избирательных округах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2 02 45141 02 0000 150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10 902,6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обеспечение деятельности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наторов Российской Федерации и их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мощников в субъектах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2 02 45142 02 0000 150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8 714,0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7A5C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26 687,3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Полномочное представительство Ч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 при Президенте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803141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947A5C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803141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803141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263,</w:t>
            </w:r>
            <w:r w:rsidR="00874625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финансов, налогов и сб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 6 статьи 46 Бюджетного кодекса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Федерации), выявленные дол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ностными лицами контрольно-счетных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1 16 01242 01 0000 140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803141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263,6</w:t>
            </w:r>
          </w:p>
        </w:tc>
      </w:tr>
      <w:tr w:rsidR="00803141" w:rsidRPr="001C258B" w:rsidTr="001C258B">
        <w:tc>
          <w:tcPr>
            <w:tcW w:w="4653" w:type="dxa"/>
            <w:shd w:val="clear" w:color="auto" w:fill="auto"/>
            <w:vAlign w:val="bottom"/>
          </w:tcPr>
          <w:p w:rsidR="00803141" w:rsidRPr="001C258B" w:rsidRDefault="00803141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Государственная служба Чувашской Республики по конкурентной политике и тарифам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807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803141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94,</w:t>
            </w:r>
            <w:r w:rsidR="00874625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03141" w:rsidRPr="001C258B" w:rsidTr="001C258B">
        <w:tc>
          <w:tcPr>
            <w:tcW w:w="4653" w:type="dxa"/>
            <w:shd w:val="clear" w:color="auto" w:fill="auto"/>
            <w:vAlign w:val="bottom"/>
          </w:tcPr>
          <w:p w:rsidR="00803141" w:rsidRPr="001C258B" w:rsidRDefault="00803141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19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против порядка управления, налаг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емые должностными лицами органов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полнительной власти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1 16 01192 01 0000 140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803141" w:rsidRPr="001C258B" w:rsidRDefault="00803141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803141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803141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F1919" w:rsidRPr="001C258B" w:rsidRDefault="00803141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служба Чувашской Республики по делам юстиции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A71BFD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37 598,9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5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посягающие на права граждан, 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323,3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посягающие на здоровье, санитарно-эпидемиологическое благополучие нас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ления и общественную нравственность,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4 611,7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собственности,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2 106,2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8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окружающей среды и природопользования, налагаемые 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261,6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9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промышленности, строительстве и энергетике, налагаемые мировыми судь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ми, комиссиями по делам несовершенн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1 16 01093 01 0000 140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10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сельском хозяйстве, ветеринарии и мелиорации земель, налагаемые 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1 16 01103 01 0000 140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11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на транспорте, налагаемые 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172F27" w:rsidRPr="001C258B" w:rsidTr="001C258B">
        <w:tc>
          <w:tcPr>
            <w:tcW w:w="4653" w:type="dxa"/>
            <w:shd w:val="clear" w:color="auto" w:fill="auto"/>
            <w:vAlign w:val="bottom"/>
          </w:tcPr>
          <w:p w:rsidR="00172F27" w:rsidRPr="001C258B" w:rsidRDefault="00172F2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72F27" w:rsidRPr="001C258B" w:rsidRDefault="00172F2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13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связи и информации,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1 16 01133 01 0000 140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шения в области предпринимательской деятельности и деятельности саморегул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руемых организаций, налагаемые миров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1 105,6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финансов, налогов и сб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 6 статьи 46 Бюджетного кодекса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Федерации), налагаемые миров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499,6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16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таможенного дела (нар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1 16 01163 01 0000 140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17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шения, посягающие на институты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власти, налагаемые мировыми судьями, комиссиями по делам несове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441,7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19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против порядка управления, налаг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3 150,6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20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шения, посягающие на общественный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рядок и общественную безопасность, 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24 613,0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125,7</w:t>
            </w:r>
          </w:p>
        </w:tc>
      </w:tr>
      <w:tr w:rsidR="00B51A48" w:rsidRPr="001C258B" w:rsidTr="001C258B">
        <w:tc>
          <w:tcPr>
            <w:tcW w:w="4653" w:type="dxa"/>
            <w:shd w:val="clear" w:color="auto" w:fill="auto"/>
            <w:vAlign w:val="bottom"/>
          </w:tcPr>
          <w:p w:rsidR="00B51A48" w:rsidRPr="001C258B" w:rsidRDefault="00B51A48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мочий по составлению (изменению) спи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51A48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124,2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промышленности и эне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гетики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B51A4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152 182,</w:t>
            </w:r>
            <w:r w:rsidR="00874625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вития промышленности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2 02 25591 02 0000 150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142 454,8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в целях достижения результатов национального проекта "Производител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ность труда"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2 02 45289 02 0000 150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8 190,8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1 462,1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1C258B" w:rsidTr="001C258B">
        <w:tc>
          <w:tcPr>
            <w:tcW w:w="4653" w:type="dxa"/>
            <w:shd w:val="clear" w:color="auto" w:fill="auto"/>
            <w:vAlign w:val="bottom"/>
          </w:tcPr>
          <w:p w:rsidR="004F1919" w:rsidRPr="001C258B" w:rsidRDefault="004F1919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Совет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4F1919" w:rsidRPr="001C258B" w:rsidRDefault="004F1919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4F1919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3A5CC3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Министерство транспорта и дорожного хозяйства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1 390 074,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ном исполнительной власти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специального разр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на движение по автомобильным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рогам транспортных средств, осуществл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ющих перевозки опасных, тяжеловесных и (или) крупногабаритных грузов, зачисля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мая в бюджеты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1 08 07172 01 0000 110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за земельные участки, расположенные в полосе отвода автомобильных дорог общ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 пользования регионального или межм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ниципального значения, находящихся в собственности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1 11 05027 02 0000 120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2 542,0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щихся в собственности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1 11 09032 02 0000 120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3 320,6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-3 139,6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617,8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Платежи, взимаемые государственными органами (организациями)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за выполнение опр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деленных функций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417,7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Иные штрафы, неустойки, пени,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ром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2 535,5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1 16 10021 02 0000 140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(казенным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Федерации)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дарственного контракта, финансируемого за счет средств дорожного фонда субъекта Российской Федерации, а также иные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нужд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1 16 10057 02 0000 140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10 557,7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вреда, причиняемого автомобильным дорогам регионального или межмуниц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пального значения транспортными сре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ствами, осуществляющими перевозки 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желовесных и (или) крупногабаритных грузов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1 16 11063 01 0000 140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878,0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3A5CC3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возникающих при поддержке переоборудования существу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щей автомобильной техники, включая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2 02 25276 02 0000 150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10 955,7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приведение в норм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тивное состояние автомобильных дорог и искусственных дорожных сооружений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2 02 25394 02 0000 150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1 096 725,9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внедрение интеллектуальных транспортных систем, предусматрива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щих автоматизацию процессов управления дорожным движением в городских агл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мерациях, включающих города с насел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нием свыше 300 тысяч человек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2 02 45418 02 0000 150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125 330,2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финансирование дорожной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ятельности в отношении автомобильных дорог общего пользования регионального или межмуниципального, местного знач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2 02 45784 02 0000 150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129 155,0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9 011,9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1 145,1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строительства, архите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туры и жилищно-коммунального хозя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ства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3 562 960,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306 494,6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3A5CC3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1 792,0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13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связи и информации,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1 16 01132 01 0000 140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53 316,4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Иные штрафы, неустойки, пени,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ром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1 17 05020 02 0000 180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тий по стимулированию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программ разв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2 02 25021 02 0000 150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58 887,6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предоставление жилых помещений детям-сиротам и детям, оста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шимся без попечения родителей, лицам из их числа по договорам найма специализ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2 02 25082 02 0000 150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70 831,7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строительство и реко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струкцию (модернизацию) объектов пит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евого водоснабжения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2 02 25243 02 0000 150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886 162,2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 по обеспечению жильем молодых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189 735,7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2 02 25555 02 0000 150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325 550,7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от 12 янв</w:t>
            </w:r>
            <w:r w:rsidR="00E31030" w:rsidRPr="001C258B">
              <w:rPr>
                <w:rFonts w:ascii="Times New Roman" w:hAnsi="Times New Roman"/>
                <w:sz w:val="24"/>
                <w:szCs w:val="24"/>
              </w:rPr>
              <w:t>аря 1995 года № 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5-ФЗ "О ветеранах", в соответствии с Указом Президента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от 7 мая 2008 года № 714 "Об обесп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чении жильем ветеранов Великой Отеч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войны 1941</w:t>
            </w:r>
            <w:r w:rsidR="00655D84" w:rsidRPr="001C25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1945 годов"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2 02 35134 02 0000 150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14 949,1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</w:t>
            </w:r>
            <w:r w:rsidR="00E31030" w:rsidRPr="001C258B">
              <w:rPr>
                <w:rFonts w:ascii="Times New Roman" w:hAnsi="Times New Roman"/>
                <w:sz w:val="24"/>
                <w:szCs w:val="24"/>
              </w:rPr>
              <w:t>аконом от 12 января 1995 года № 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5-ФЗ "О ветеранах"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2 02 35135 02 0000 150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10 479,9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ральным законом от 24 ноября 1995 года № 181-ФЗ "О социальной защите инвал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дов в Российской Федерации"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2 02 35176 02 0000 150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50 166,1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дерации на реализацию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мероприятий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дивидуальных программ социально-эконо</w:t>
            </w:r>
            <w:r w:rsidR="003A5CC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мического развития субъектов Российской Федерации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в части строительства и 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2 02 45323 02 0000 150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250 000,0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создание комфортной горо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среды в малых городах и историч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ских поселениях</w:t>
            </w:r>
            <w:r w:rsidR="00655D84" w:rsidRPr="001C258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победителях Всеро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сийского конкурса лучших проектов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здания комфортной городской среды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2 02 45424 02 0000 150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416 800,0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Безвозмездные поступления в бюджеты субъектов Российской Федерации от пу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2 03 02040 02 0000 150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4 557,3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Безвозмездные поступления в бюджеты субъектов Российской Федерации от пу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2 03 02080 02 0000 150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150 000,0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108 668,5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501 187,0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на реализацию программ формирования современной городской среды из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2 18 25555 02 0000 150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3A5CC3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164 790,2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 по обеспечению жильем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лодых семей из бюджетов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-1 442,6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программ формирования современной 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родской среды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2 19 25555 02 0000 150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-82,3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ление полномочий по обеспечению жил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отдельных категорий граждан, устано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ленных Федеральным законом от 12 янв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ря 1995 года № 5-ФЗ "О ветеранах", в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ответствии с Указом Президента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от 7 мая 2008 года № 714 "Об обеспечении жильем ветеранов Вел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кой Отечественной войны 1941</w:t>
            </w:r>
            <w:r w:rsidR="00655D84" w:rsidRPr="001C25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1945 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дов"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2 19 35134 02 0000 150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-44,0</w:t>
            </w:r>
          </w:p>
        </w:tc>
      </w:tr>
      <w:tr w:rsidR="00D80BF5" w:rsidRPr="001C258B" w:rsidTr="001C258B">
        <w:tc>
          <w:tcPr>
            <w:tcW w:w="4653" w:type="dxa"/>
            <w:shd w:val="clear" w:color="auto" w:fill="auto"/>
            <w:vAlign w:val="bottom"/>
          </w:tcPr>
          <w:p w:rsidR="00D80BF5" w:rsidRPr="001C258B" w:rsidRDefault="00D80BF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D80BF5" w:rsidRPr="001C258B" w:rsidRDefault="00D80BF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-32,7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жилищная инспекция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462AA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567,2</w:t>
            </w:r>
          </w:p>
        </w:tc>
      </w:tr>
      <w:tr w:rsidR="0014709F" w:rsidRPr="001C258B" w:rsidTr="001C258B">
        <w:tc>
          <w:tcPr>
            <w:tcW w:w="4653" w:type="dxa"/>
            <w:shd w:val="clear" w:color="auto" w:fill="auto"/>
            <w:vAlign w:val="bottom"/>
          </w:tcPr>
          <w:p w:rsidR="0014709F" w:rsidRPr="001C258B" w:rsidRDefault="0014709F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посягающие на здоровье, санитарно-эпидемиологическое благополучие нас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ления и общественную нравственность,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1 16 01062 01 0000 140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4709F" w:rsidRPr="001C258B" w:rsidTr="001C258B">
        <w:tc>
          <w:tcPr>
            <w:tcW w:w="4653" w:type="dxa"/>
            <w:shd w:val="clear" w:color="auto" w:fill="auto"/>
            <w:vAlign w:val="bottom"/>
          </w:tcPr>
          <w:p w:rsidR="0014709F" w:rsidRPr="001C258B" w:rsidRDefault="0014709F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ния в области охраны собственности,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</w:tr>
      <w:tr w:rsidR="0014709F" w:rsidRPr="001C258B" w:rsidTr="001C258B">
        <w:tc>
          <w:tcPr>
            <w:tcW w:w="4653" w:type="dxa"/>
            <w:shd w:val="clear" w:color="auto" w:fill="auto"/>
            <w:vAlign w:val="bottom"/>
          </w:tcPr>
          <w:p w:rsidR="0014709F" w:rsidRPr="003A5CC3" w:rsidRDefault="0014709F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</w:tr>
      <w:tr w:rsidR="0014709F" w:rsidRPr="001C258B" w:rsidTr="001C258B">
        <w:tc>
          <w:tcPr>
            <w:tcW w:w="4653" w:type="dxa"/>
            <w:shd w:val="clear" w:color="auto" w:fill="auto"/>
            <w:vAlign w:val="bottom"/>
          </w:tcPr>
          <w:p w:rsidR="0014709F" w:rsidRPr="001C258B" w:rsidRDefault="0014709F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предпринимательской деятельности и деятельности саморегул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руемых организаций, налагаемые дол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4709F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437,6</w:t>
            </w:r>
          </w:p>
        </w:tc>
      </w:tr>
      <w:tr w:rsidR="0014709F" w:rsidRPr="001C258B" w:rsidTr="001C258B">
        <w:tc>
          <w:tcPr>
            <w:tcW w:w="4653" w:type="dxa"/>
            <w:shd w:val="clear" w:color="auto" w:fill="auto"/>
            <w:vAlign w:val="bottom"/>
          </w:tcPr>
          <w:p w:rsidR="0014709F" w:rsidRPr="001C258B" w:rsidRDefault="0014709F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законами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об административных правон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1 16 02010 02 0000 140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4709F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экономического разв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тия и имущественных отношений Ч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14709F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2 048 671,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тельством Российской Федерации, зачи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42 860,0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щим субъектам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1 11 01020 02 0000 120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4 011,4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ты, а также средства от продажи права на заключение договоров аренды за земли, находящиеся в собственности субъектов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 (за исключением земельных участков бюджетных и авт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номных учреждений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1 11 05022 02 0000 120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74 225,8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72 747,6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1 11 07012 02 0000 120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9 233,1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ключением имущества бюджетных и авт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номных учреждений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Федерации, а также имущества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1 11 09042 02 0000 120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28 885,0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989,2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1 14 01020 02 0000 410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277 769,3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47F3D" w:rsidRPr="001C258B" w:rsidRDefault="00347F3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200,7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номных учреждений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1 14 06022 02 0000 430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3 102,0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собственности субъектов Российской Федерации, в части приват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зации нефинансовых активов имущества казны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1 14 13020 02 0000 410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33 451,5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3A5CC3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сти предпринимательской деятельности и деятельности саморегулируемых организ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ций, налагаемые должностными лицами о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3A5CC3">
              <w:rPr>
                <w:rFonts w:ascii="Times New Roman" w:hAnsi="Times New Roman"/>
                <w:spacing w:val="-4"/>
                <w:sz w:val="24"/>
                <w:szCs w:val="24"/>
              </w:rPr>
              <w:t>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финансов, налогов и сб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 6 статьи 46 Бюджетного кодекса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Федерации), налагаемые дол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1 16 01152 01 0000 140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ром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3 231,8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подготовку управле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2 02 25066 02 0000 150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857,3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разработку и реализ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цию комплекса мер, направленных на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2 02 25342 02 0000 150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25 000,0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2 02 25522 02 0000 150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224 902,3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держку малого и среднего предприним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тельства, а также физических лиц, прим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2 02 25527 02 0000 150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591 032,0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реализацию мероприятий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дивидуальных программ социально-эконо</w:t>
            </w:r>
            <w:r w:rsidR="003A5CC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мического развития отдельных субъектов Российской Федерации в части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поддержки реализации инвест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ционных проектов, малого и среднего предпринимательства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2 02 45326 02 0000 150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625 253,4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23 687,8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1 043,1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13 493,9</w:t>
            </w:r>
          </w:p>
        </w:tc>
      </w:tr>
      <w:tr w:rsidR="00EC4E85" w:rsidRPr="001C258B" w:rsidTr="001C258B">
        <w:tc>
          <w:tcPr>
            <w:tcW w:w="4653" w:type="dxa"/>
            <w:shd w:val="clear" w:color="auto" w:fill="auto"/>
            <w:vAlign w:val="bottom"/>
          </w:tcPr>
          <w:p w:rsidR="00EC4E85" w:rsidRPr="001C258B" w:rsidRDefault="00EC4E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ственную поддержку малого и среднего предпринимательства, а также физических лиц, применяющих специальный налог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вый режим "Налог на профессиональный доход",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2 19 25527 02 0000 150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EC4E85" w:rsidRPr="001C258B" w:rsidRDefault="00EC4E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-7 329,9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природных ресурсов и экологии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603 055,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тельством Российской Федерации, зачи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251,3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по участкам недр местного значения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1 12 02012 01 0000 120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95,6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05426E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Плата за проведение государственной эк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пертизы запасов полезных ископаемых и 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мых и запасов подземных вод, которые 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пользуются для целей питьевого водосна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жения или технического водоснабжения и объем </w:t>
            </w: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добычи</w:t>
            </w:r>
            <w:proofErr w:type="gram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1 12 02052 01 0000 120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A5CC3" w:rsidRDefault="003A5CC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Плата за использование лесов, распол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части, превышающей минимальный размер пл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 по договору купли-продажи лесных насаждений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1 12 04013 02 0000 120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40 916,3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1 12 04014 02 0000 120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1 735,1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1 12 04015 02 0000 120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14 694,6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органами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рации, казенными учреждениями субъе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Российской Федерации сведений,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кументов, содержащихся в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реестрах (регистрах), ведение которых осуществляется данными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ными органами, учреждениями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1 13 01410 01 0000 130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05426E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450,7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8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окружающей среды и природопользования, налагаемые дол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1 16 01082 01 0000 140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1 476,1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91,4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 перед государственным органом субъекта Российской Федерации, казе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учреждением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1 16 07030 02 0000 140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108,9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соответствии с договором водопользов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1 16 07040 02 0000 140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Прочее возмещение ущерба, причиненного имуществу, находящемуся в собственн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ми, унитарными предприятиями субъекта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1 16 10022 02 0000 140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165,9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сокращение доли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грязненных сточных вод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2 02 25013 02 0000 150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264 699,1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2 02 25065 02 0000 150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3 455,9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ликвидацию (рекул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тивацию) объектов накопленного эколог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ческого вреда, представляющих угрозу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ке Волге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92 501,2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улучшение экологич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ского состояния гидрографической сети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2 02 35090 02 0000 150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32 945,1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отдел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полномочий в области водных отн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2 02 35128 02 0000 150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1 431,8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отдел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полномочий в области лесных отн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2 02 35129 02 0000 150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93 894,1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мер пожарной безопасности и тушение лесных пожаров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2 02 35345 02 0000 150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19 278,9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увеличение площади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2 02 35429 02 0000 150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16 234,8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формирование запаса лесных семян для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2 02 35431 02 0000 150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326,2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специал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зированных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учреждений органов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лесопожарной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техникой и об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рудованием для проведения комплекса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роприятий по охране лесов от пожаров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2 02 35432 02 0000 150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17 846,9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272,9</w:t>
            </w:r>
          </w:p>
        </w:tc>
      </w:tr>
      <w:tr w:rsidR="00364FC0" w:rsidRPr="001C258B" w:rsidTr="001C258B">
        <w:tc>
          <w:tcPr>
            <w:tcW w:w="4653" w:type="dxa"/>
            <w:shd w:val="clear" w:color="auto" w:fill="auto"/>
            <w:vAlign w:val="bottom"/>
          </w:tcPr>
          <w:p w:rsidR="00364FC0" w:rsidRPr="001C258B" w:rsidRDefault="00364FC0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64FC0" w:rsidRPr="001C258B" w:rsidRDefault="00364FC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здравоохранения Чува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2 195 149,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112 323,2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8 404,7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7 043,3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1 16 10021 02 0000 140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(казенным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Федерации)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дарственного контракта, а также иные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нужд (за исключением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ственного контракта, финансируемого за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1 16 10056 02 0000 140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365,1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реги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нальных проектов "Создание единого цифрового контура в здравоохранении на основе единой государственной информ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ционной системы в сфере здравоохранения (ЕГИСЗ)"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2 02 25114 02 0000 150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56 193,9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единовременные ко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пенсационные выплаты медицинским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ботникам (врачам, фельдшерам, а также акушеркам и медицинским сестрам фел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бо рабочие поселки, либо поселки горо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2 02 25138 02 0000 150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67 320,0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развитие паллиативной медицинской помощи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2 02 25201 02 0000 150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43 454,8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 по предупреждению и борьбе с соц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ально значимыми инфекционными забол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ваниями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15 668,0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реги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нальных проектов модернизации перви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звена здравоохранения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2 02 25365 02 0000 150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801 258,8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проведению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2 02 25385 02 0000 150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25 325,2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расходов, возникающих при оказании гражданам Российской Федерации выс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котехнологичной медицинской помощи, не включенной в базовую программу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43 569,7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обеспечение закупки авиационных работ в целях оказания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дицинской помощи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2 02 25554 02 0000 150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35 583,6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сердечно-сосудистых</w:t>
            </w:r>
            <w:proofErr w:type="gram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заболеваний и сердечно-сосудистых осложнений у пац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ентов высокого риска, находящихся на ди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пансерном наблюдении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2 02 25586 02 0000 150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112 739,3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(дооснащ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и (или) переоснащение) медицинскими изделиями медицинских организаций, имеющих в своей структуре подраздел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оказывающие медицинскую помощь по медицинской реабилитации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2 02 25752 02 0000 150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36 892,8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для медицинского применения по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цептам на лекарственные препараты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>,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дицинскими изделиями по рецептам на медицинские изделия, а также специал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зированными продуктами лечебного пит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для детей-инвалидов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2 02 35460 02 0000 150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281 169,3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реализацию отдельных 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мочий в области лекарственного обеспеч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2 02 45161 02 0000 150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81 521,2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переоснащение медицинских организаций, оказывающих медицинскую помощь больным с онкологическими заб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леваниями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2 02 45190 02 0000 150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192 586,4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дерации на оснащение оборудованием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гиональных сосудистых центров и перви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сосудистых отделений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2 02 45192 02 0000 150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120 728,9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финансовое обеспечение 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ходов на организационные мероприятия, связанные с обеспечением лиц лека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ственными препаратами, предназначенн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ми для лечения больных гемофилией,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ковисцидозом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, гипофизарным нанизмом, болезнью Гоше, злокачественными нов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образованиями лимфоидной, кроветворной и родственных им тканей, рассеянным склерозом,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гемолитико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-уремическим 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дромом, юношеским артритом с систе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ным началом,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мукополисахаридозом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I, II и VI типов,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апластической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анемией неуто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ненной, наследственным дефицитом фа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торов II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(фибриногена), VII (лабильного), X (Стюарта</w:t>
            </w:r>
            <w:r w:rsidR="006F2DF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Прауэра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>), а также после транс</w:t>
            </w:r>
            <w:r w:rsidR="006F2DF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плантации органов и (или) тканей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2 02 45216 02 0000 150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2 460,2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компенсацию расходов, св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занных с оказанием медицинскими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низациями, подведомственными органам исполнительной власти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Федерации, органам местного сам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управления, гражданам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рации, гражданам Украины, гражданам Донецкой Народной Республики, гражд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нам Луганской Народной Республики и лицам без гражданства медицинской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мощи, а также затрат по проведению ук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занным лицам профилактических прив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вок, включенных в календарь профилакт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ческих прививок по эпидемическим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пок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заниям, и затрат по проведению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тельного медицинского освидетельствов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указанных лиц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2 02 45422 02 0000 150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2 064,0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проведение вакцинации против пневмококковой инфекции граждан ста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 трудоспособного возраста из групп риска, проживающих в организациях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циального обслуживания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2 02 45468 02 0000 150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184,2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даваемые бюджетам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2 02 49999 02 0000 150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20 184,2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Прочие безвозмездные поступления в бю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2 07 02030 02 0000 150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150,4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177 311,7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1 110,7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2 18 71030 02 0000 150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региональных проектов "Создание единого цифрового контура в здравоохранении на основе единой государственной информ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ционной системы здравоохранения (ЕГИСЗ)"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2 19 25114 02 0000 150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-1 250,8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единовр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менные компенсационные выплаты мед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цинским работникам (врачам, фельдш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ехавшим) на работу в сельские населенные пункты, либо рабочие поселки, либо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селки городского типа,</w:t>
            </w:r>
            <w:r w:rsidR="00FE1101" w:rsidRPr="001C258B">
              <w:rPr>
                <w:rFonts w:ascii="Times New Roman" w:hAnsi="Times New Roman"/>
                <w:sz w:val="24"/>
                <w:szCs w:val="24"/>
              </w:rPr>
              <w:t xml:space="preserve"> либо города с нас</w:t>
            </w:r>
            <w:r w:rsidR="00FE1101"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="0005426E">
              <w:rPr>
                <w:rFonts w:ascii="Times New Roman" w:hAnsi="Times New Roman"/>
                <w:sz w:val="24"/>
                <w:szCs w:val="24"/>
              </w:rPr>
              <w:t xml:space="preserve">лением до 50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тысяч человек,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2 19 25138 02 0000 150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-7 611,0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2 19 25201 02 0000 150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-628,0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Российской Федерации, возникающих при реализации региональных программ модернизации первичного звена здрав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охранения, из бюджетов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2 19 25365 02 0000 150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-38 257,8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софинансир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вание</w:t>
            </w:r>
            <w:proofErr w:type="spell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расходов, возникающих при оказании гражданам Российской Федерации высок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технологичной медицинской помощи, не включенной в базовую программу обяз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тельного медицинского страхования</w:t>
            </w:r>
            <w:r w:rsidR="00EE578B" w:rsidRPr="0005426E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-15,8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субсидий на обеспечение закупки авиационных работ в целях оказ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медицинской помощи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2 19 25554 02 0000 150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-2,6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оснащение (дооснащение и (или) переоснащение)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дицинскими изделиями медицинских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ганизаций, имеющих в своей структуре подразделения, оказывающие медици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скую помощь по медицинской реабилит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2 19 25752 02 0000 150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-6 355,9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межбюджетных тран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фертов прошлых лет на осуществление единовременных выплат медицинским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ботникам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2 19 45136 02 0000 150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-290,3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компенсацию расходов, связанных с оказанием медицинскими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ганизациями, подведомственными органам исполнительной власти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Федерации, органам местного сам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ченных в календарь профилактических прививок по эпидемическим показаниям, из бюджетов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</w:t>
            </w:r>
            <w:bookmarkStart w:id="0" w:name="_GoBack"/>
            <w:bookmarkEnd w:id="0"/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2 19 45422 02 0000 150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-315,5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6F2DF2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ходных обязательств субъектов Ро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сийской Федерации (за исключением г. Москвы), возникающих при финансовом обеспечении оплаты труда медицинских работников, ок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зывающих консультати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кор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навирусной</w:t>
            </w:r>
            <w:proofErr w:type="spellEnd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инфекции COVID-19, а также с признаками или по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твержденным диагнозом внебольничной пневмонии, острой респираторной вирусной инфекции, гриппа, получающим медици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скую помощь в амбулаторных</w:t>
            </w:r>
            <w:proofErr w:type="gramEnd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условиях</w:t>
            </w:r>
            <w:proofErr w:type="gramEnd"/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(на дому), за счет средств резервного фонда Правительства Российской Федерации из бюджетов суб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6F2DF2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2 19 45672 02 0000 150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02696" w:rsidRPr="001C258B" w:rsidRDefault="00802696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-591,9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расходных обязательств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по финансовому обе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печению выплат стимулирующего хара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тера за дополнительную нагрузку мед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цинским работникам, участвующим в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ведении вакцинации взрослого населения против новой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инфекции, и расходов, связанных с оплатой отпусков и выплатой компенсации за неиспользова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отпуска медицинским работникам, которым предоставлялись указанные 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мулирующие выплаты, за счет средств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зервного фонда Правительства Российской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Федерации из бюджетов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2 19 45697 02 0000 150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B543E" w:rsidRPr="001C258B" w:rsidRDefault="009B543E" w:rsidP="006F2DF2">
            <w:pPr>
              <w:widowControl w:val="0"/>
              <w:spacing w:after="0" w:line="24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9 557,3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05426E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Возврат остатков иных межбюджетных трансфертов в целях </w:t>
            </w:r>
            <w:proofErr w:type="spell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ходных обязательств субъектов Российской Федерации и г. Байконура по финансовому обеспечению оплаты труда и начислений на выплаты по оплате труда отдельных катег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рий медицинских работников за счет средств резервного фонда Правительства Российской Федерации из бюджетов суб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2 19 46508 02 0000 150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-4 281,9</w:t>
            </w:r>
          </w:p>
        </w:tc>
      </w:tr>
      <w:tr w:rsidR="009B543E" w:rsidRPr="001C258B" w:rsidTr="001C258B">
        <w:tc>
          <w:tcPr>
            <w:tcW w:w="4653" w:type="dxa"/>
            <w:shd w:val="clear" w:color="auto" w:fill="auto"/>
            <w:vAlign w:val="bottom"/>
          </w:tcPr>
          <w:p w:rsidR="009B543E" w:rsidRPr="001C258B" w:rsidRDefault="009B543E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B543E" w:rsidRPr="001C258B" w:rsidRDefault="009B543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-442,6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306" w:rsidRPr="001C258B" w:rsidTr="001C258B">
        <w:tc>
          <w:tcPr>
            <w:tcW w:w="4653" w:type="dxa"/>
            <w:shd w:val="clear" w:color="auto" w:fill="auto"/>
            <w:vAlign w:val="bottom"/>
          </w:tcPr>
          <w:p w:rsidR="00940306" w:rsidRPr="001C258B" w:rsidRDefault="00940306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труда и социальной з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щиты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40306" w:rsidRPr="001C258B" w:rsidRDefault="00940306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40306" w:rsidRPr="001C258B" w:rsidRDefault="00694913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3 845 897,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308,9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15 858,4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1 323,5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ежем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сячной денежной выплаты, назначаемой в случае рождения третьего ребенка или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2 02 25084 02 0000 150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678 133,2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тий, предусмотренных региональной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граммой переселения, включенной в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дарственную программу по оказанию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действия добровольному переселению в Российскую Федерацию соотечественн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ков, проживающих за рубежом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2 02 25086 02 0000 150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создание системы до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говременного ухода за гражданами пож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2 02 25163 02 0000 150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27 580,0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повышение эффекти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ности службы занятости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2 02 25291 02 0000 150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152 789,0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 осуществление ежем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сячных выплат на детей в возрасте от трех до семи лет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1 387 349,1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оказанием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социальной помощи на основ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нии социального контракта отдельным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тегориям граждан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2 02 25404 02 0000 150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488 512,9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компенсацию отдел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2 02 25462 02 0000 150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6 305,0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абилитации</w:t>
            </w:r>
            <w:proofErr w:type="spell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инвалидов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2 02 25514 02 0000 150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21 559,1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питальных вложений в объекты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(муниципальной) собственности в рамках финансового обеспечения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грамм, направленных на обеспечение бе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опасных и комфортных условий пред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ставления социальных услуг в сфере соц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ального обслуживания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2 02 27121 02 0000 150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66F8" w:rsidRPr="001C258B" w:rsidRDefault="008B66F8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80 000,0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полномочия Российской Федерации по ос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2 02 35220 02 0000 150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77 161,8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оплату жилищно-ком</w:t>
            </w:r>
            <w:r w:rsidR="0005426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t>мунальных услуг отдельным категориям граждан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2 02 35250 02 0000 150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462 218,5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полном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чий Российской Федерации по осущест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лению социальных выплат безработным гражданам в соответствии с Законом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от 19 апреля 1991 года № 1032-I "О занятости населения 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2 02 35290 02 0000 150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285 139,0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Межбюджетные трансферты, передаваемые бюджетам субъектов Российской Федерации в целях предоставления выплат гражданам Донецкой Народной Республики, Луганской Народной Республики, Украины и лицам без гражданства, вынужденно покинувшим те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ритории Донецкой Народной Республики, Луганской Народной Республики, Украины и прибывшим на территорию Российской Федерации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2 02 41509 02 0000 150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социальную поддержку Героев Советского Союза, Героев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и полных кавалеров ордена Славы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2 02 45252 02 0000 150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721,5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организацию профессионал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обучения и дополнительного профе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сионального образования работников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мышленных предприятий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2 02 45292 02 0000 150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7 050,3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2 02 45298 02 0000 150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10 569,5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18 562,6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109 420,8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11 090,1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16 582,7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660,8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Доходы бюджетов субъектов Российской Федерации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от возврата остатков субвенций на ежемесячную денежную выплату на 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бенка в возрасте от восьми до семнадцати лет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из бюджета Фонда пенсионного и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циального страхования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2 18 33144 02 0000 150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1 214,5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бюджета Фонда пенсионного и социального страх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вания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2 18 71020 02 0000 150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ежемеся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ную денежную выплату, назначаемую в случае рождения третьего ребенка или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2 19 25084 02 0000 150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-1 172,7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мероприятий, предусмотренных реги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нальной программой переселения, вкл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ченной в Государственную программу по оказанию содействия добровольному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реселению в Российскую Федерацию 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отечественников, проживающих за руб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жом,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2 19 25086 02 0000 150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-6,5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на осуществл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ние ежемесячных выплат на детей в во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расте от трех до семи лет</w:t>
            </w:r>
            <w:proofErr w:type="gram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2 19 25302 02 0000 150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-58,7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оказанием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социальной помощи на основании социального контракта отдел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категориям граждан,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2 19 25404 02 0000 150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-2 634,3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Возврат остатков субсидий на компенсацию отдельным категориям граждан оплаты взноса на капитальный ремонт общего им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щества в многоквартирном доме из бюдж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2 19 25462 02 0000 150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-75,6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субсидии на реализацию дополнительных мероприятий в сфере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нятости населения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2 19 25478 02 0000 150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-156,0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ление переданного полномочия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по осуществлению еж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годной денежной выплаты лицам, награ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денным нагрудным знаком "Почетный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нор России", из бюджетов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2 19 35220 02 0000 150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-62,9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субвенций на оплату 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лищно-коммунальных услуг отдельным категориям граждан из бюджетов субъе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2 19 35250 02 0000 150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-7 401,1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Возврат остатков субвенций на социальные выплаты безработным гражданам в соотве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ствии с Законом Российской Федерации от 19 апреля 1991 года № 1032-I "О занятости населения в Российской Федерации"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2 19 35290 02 0000 150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-1 605,3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субвенций на выплату государственных пособий лицам, не по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лежащим обязательному социальному страхованию на случай временной нетр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ветствии с Федеральным законом от 19 мая 1995 года № 81-ФЗ "О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пособиях гражданам, имеющим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тей" из бюджетов субъектов Российской Федерации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2 19 35380 02 0000 150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-23,3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1C258B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субвенций на выполн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полномочий Российской Федерации по осуществлению ежемесячной выплаты в связи с рождением (усыновлением) перв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 ребенка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2 19 35573 02 0000 150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-205,3</w:t>
            </w:r>
          </w:p>
        </w:tc>
      </w:tr>
      <w:tr w:rsidR="002A406D" w:rsidRPr="001C258B" w:rsidTr="001C258B">
        <w:tc>
          <w:tcPr>
            <w:tcW w:w="4653" w:type="dxa"/>
            <w:shd w:val="clear" w:color="auto" w:fill="auto"/>
            <w:vAlign w:val="bottom"/>
          </w:tcPr>
          <w:p w:rsidR="002A406D" w:rsidRPr="0005426E" w:rsidRDefault="002A406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Возврат остатков иных межбюджетных трансфертов на возмещение расходов, пон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сенных бюджетами субъектов Российской Федерации на размещение и питание гра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дан Российской Федерации, Украины, Д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нецкой Народной Республики, Луганской Народной Республики и лиц без гражда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ства, постоянно проживающих на террит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риях Украины, Донецкой Народной Респу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лики, Луганской Народной Республики, в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нужденно покинувших территории Укра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ны, Донецкой Народной Республики, Луга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ской Народной Республики и прибывших на территорию Российской Федерации в эк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тренном</w:t>
            </w:r>
            <w:proofErr w:type="gram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массовом </w:t>
            </w: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порядке</w:t>
            </w:r>
            <w:proofErr w:type="gram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, в пунктах вр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менного размещения и питания, за счет средств резервного фонда Правительства Российской Федерации из бюджетов суб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2 19 45694 02 0000 150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A406D" w:rsidRPr="001C258B" w:rsidRDefault="002A406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-1 068,0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913" w:rsidRPr="001C258B" w:rsidTr="001C258B">
        <w:tc>
          <w:tcPr>
            <w:tcW w:w="4653" w:type="dxa"/>
            <w:shd w:val="clear" w:color="auto" w:fill="auto"/>
            <w:vAlign w:val="bottom"/>
          </w:tcPr>
          <w:p w:rsidR="00694913" w:rsidRPr="001C258B" w:rsidRDefault="0069491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культуры, по делам национальностей и архивного дела Ч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694913" w:rsidRPr="001C258B" w:rsidRDefault="0069491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694913" w:rsidRPr="001C258B" w:rsidRDefault="0069491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694913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410 831,4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-365,0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связанных с реализ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цией федеральной целевой программы "Увековечение памяти погибших при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Отечества на 2019</w:t>
            </w:r>
            <w:r w:rsidR="00655D84" w:rsidRPr="001C25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2024 годы"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2 469,8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создание школ кре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тивных индустрий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2 02 25353 02 0000 150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78 421,7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2 02 25466 02 0000 150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5 933,6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обеспечение развития и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4F7D" w:rsidRPr="001C258B" w:rsidRDefault="005B4F7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4F7D" w:rsidRPr="001C258B" w:rsidRDefault="005B4F7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2 02 25467 02 0000 150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B4F7D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27 743,2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развитие сети учр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ждений культурно-досугового типа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2 02 25513 02 0000 150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105 365,2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2 02 25517 02 0000 150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15 079,9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поддержку отрасли культуры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2 02 25519 02 0000 150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52 654,8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регионал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и муниципальных театров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2 02 25584 02 0000 150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31 370,4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техническое оснащ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региональных и муниципальных муз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2 02 25590 02 0000 150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21 775,0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реконструкцию и кап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тальный ремонт региональных и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музеев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21 268,2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создание модельных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библиотек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2 02 45454 02 0000 150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35 000,0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9 673,0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3 776,1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754,0</w:t>
            </w:r>
          </w:p>
        </w:tc>
      </w:tr>
      <w:tr w:rsidR="005B4F7D" w:rsidRPr="001C258B" w:rsidTr="001C258B">
        <w:tc>
          <w:tcPr>
            <w:tcW w:w="4653" w:type="dxa"/>
            <w:shd w:val="clear" w:color="auto" w:fill="auto"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творческой деятельности и укрепление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териально-технической базы муниципал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театров в населенных пунктах с 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ленностью населения до 300 тысяч человек из бюджетов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2 19 25466 02 0000 150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B4F7D" w:rsidRPr="001C258B" w:rsidRDefault="005B4F7D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-110,1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05426E">
            <w:pPr>
              <w:widowControl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05426E">
            <w:pPr>
              <w:widowControl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05426E">
            <w:pPr>
              <w:widowControl w:val="0"/>
              <w:spacing w:after="0" w:line="247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913" w:rsidRPr="001C258B" w:rsidTr="001C258B">
        <w:tc>
          <w:tcPr>
            <w:tcW w:w="4653" w:type="dxa"/>
            <w:shd w:val="clear" w:color="auto" w:fill="auto"/>
            <w:vAlign w:val="bottom"/>
          </w:tcPr>
          <w:p w:rsidR="00694913" w:rsidRPr="001C258B" w:rsidRDefault="00694913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Министерство физической культуры и спорта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694913" w:rsidRPr="001C258B" w:rsidRDefault="00694913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694913" w:rsidRPr="001C258B" w:rsidRDefault="00694913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694913" w:rsidRPr="001C258B" w:rsidRDefault="005B4F7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950 478,</w:t>
            </w:r>
            <w:r w:rsidR="004212FF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св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детельства о государственной аккредит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региональной спортивной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1 08 07340 01 0000 110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165,1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в соответствии с законом или догов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ром в случае неисполнения или ненадл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держку организаций, входящих в систему спортивной подготовки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2 02 25081 02 0000 150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4 685,1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2 02 25228 02 0000 150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8 809,7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приобретение спорти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оборудования и инвентаря для прив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дения организаций дополнительного 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зования со специальным наименованием "спортивная школа", использующих в св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34FE" w:rsidRPr="001C258B" w:rsidRDefault="00B734F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2 02 25229 02 0000 150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D56AC" w:rsidRPr="001C258B" w:rsidRDefault="007D56AC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6 251,4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питальных вложений в объекты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собственности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2 02 27111 02 0000 150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891 269,6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05426E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комплекса мероприятий, св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2 02 45426 02 0000 150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26 616,2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2 155,0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05426E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Доходы бюджетов субъектов Российской Федерации от возврата бюджетными учр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ждениями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8 507,6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05426E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Доходы бюджетов субъектов Российской Федерации от возврата автономными учр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ждениями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1 831,9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87,9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404,9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05426E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софинансир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вание</w:t>
            </w:r>
            <w:proofErr w:type="spellEnd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закупки оборудования для создания "умных" спортивных площадок из бюдж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2 19 25753 02 0000 150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-390,0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цифрового развития, и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формационной политики и массовых коммуникаций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135 898,3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поддержку регионал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проектов в сфере информационных технологий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2 02 25028 02 0000 150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4 314,6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Субсидия бюджету Чувашской Республ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ки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 Чувашской Республики, возник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ющих при реализации мероприятий по цифровой трансформации отраслей экон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мики, социальной сферы и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управления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2 02 25382 02 0000 150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77 499,1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53 612,1</w:t>
            </w: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9C2AD7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426,5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AD7" w:rsidRPr="001C258B" w:rsidTr="001C258B">
        <w:tc>
          <w:tcPr>
            <w:tcW w:w="4653" w:type="dxa"/>
            <w:shd w:val="clear" w:color="auto" w:fill="auto"/>
            <w:vAlign w:val="bottom"/>
          </w:tcPr>
          <w:p w:rsidR="009C2AD7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9C2AD7" w:rsidRPr="001C258B" w:rsidRDefault="009C2AD7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9C2AD7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4 543 273,</w:t>
            </w:r>
            <w:r w:rsidR="005E781D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тельством Российской Федерации, зачи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пошлина за действия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ганов исполнительной власти субъектов Российской Федерации, связанные с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дарственной аккредитацией образовател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учреждений, осуществляемой в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делах переданных полномочий Российской Федерации в области образования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1 08 07380 01 0000 110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996,0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действия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ганов исполнительной власти субъектов Российской Федерации по проставлению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апостиля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нях и ученых званиях в пределах переда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полномочий Российской Федерации в области образования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1 08 07390 01 0000 110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859,1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рации, а также имущества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унитарных предприятий субъектов Российской Федерации, в том числе казе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1 14 02023 02 0000 440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5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посягающие на права граждан, нал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344,1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6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ния, посягающие на здоровье, санитарно-эпидемиологическое благополучие нас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ления и общественную нравственность,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160,6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сти охраны собственности, налагаемые м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32,9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8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окружающей среды и природопользования, налагаемые 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11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на транспорте, налагаемые мир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выми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12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дорожного движения, налагаемые мировыми судьями, комисс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по делам несовершеннолетних и 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761,2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14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предпринимательской деятельности и деятельности саморегул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руемых организаций, налагаемые миров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ы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ми судьями, комиссиями по делам нес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17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шения, посягающие на институты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власти, налагаемые мировыми судьями, комиссиями по делам несове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гающие на общественный порядок и общ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ственную безопасность, налагаемые мир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выми судьями, комиссиями по делам нес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161,5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(казенным учрежден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ем субъекта Российской Федерации) гос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дарственного контракта, а также иные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нужд (за исключением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ственного контракта, финансируемого за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1 16 10056 02 0000 140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ности, образовавшейся до 1 января 2020 г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да, подлежащие зачислению в бюджет суб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1 17 05020 02 0000 180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обновление материал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но-технической базы для организации учебно-исследовательской, научно-практи</w:t>
            </w:r>
            <w:r w:rsidR="0005426E">
              <w:rPr>
                <w:rFonts w:ascii="Times New Roman" w:hAnsi="Times New Roman"/>
                <w:sz w:val="24"/>
                <w:szCs w:val="24"/>
              </w:rPr>
              <w:softHyphen/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ческой, творческой деятельности, занятий физической культурой и спортом в образ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вательных организациях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2 02 25098 02 0000 150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27 016,2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(обновл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материально-технической базы) об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рудованием, средствами обучения и 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питания образовательных организаций различных типов для реализации дополн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тельных общеразвивающих программ, для создания информационных систем в 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2 02 25171 02 0000 150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4 628,3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оснащение (обновл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материально-технической базы) об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рудованием, средствами обучения и 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питания общеобразовательных организ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ций, в том числе осуществляющих образ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вательную деятельность по адаптирова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основным общеобразовательным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граммам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2 02 25172 02 0000 150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21 731,7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проведение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 по обеспечению деятельности сове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ников директора по воспитанию и взаим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действию с детскими общественными об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единениями в общеобразовательных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низациях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2 02 25179 02 0000 150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79 786,5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обеспечение реализ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мероприятий по осуществлению 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бо рабочие поселки, либо поселки горо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2 02 25256 02 0000 150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4 950,0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организацию беспла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горячего питания обучающихся,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лучающих начальное общее образование в государственных и муниципальных 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2 02 25304 02 0000 150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643 305,2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создание новых мест в общеобразовательных организациях в св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зи с ростом числа обучающихся, вызва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2 02 25305 02 0000 150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270 550,8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 и г. Байконура на осуществление мероприятий, направле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на создание некапитальных объектов (быстровозводимых конструкций) отдыха детей и их оздоровления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2 02 25494 02 0000 150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48 577,0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 по созданию в субъектах Российской Федерации новых мест в общеобразов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тельных организациях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470 171,0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реализацию меропри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тий по модернизации школьных систем образования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2 02 25750 02 0000 150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2 195 774,3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обеспечение оснащ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государственных и муниципальных общеобразовательных организаций, в том числе структурных подразделений указа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организаций, государственными 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волами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2 02 25786 02 0000 150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25 430,9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ежемесячное денежное возн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граждение за классное руководство пед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гогическим работникам государственных и муниципальных образовательных орган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заций, реализующих образовательные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2 02 45303 02 0000 150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551 369,5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гогическим работникам государственных образовательных организаций субъектов Российской Федерации и г. Байконура, м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ностями здоровья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2 02 45363 02 0000 150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66 342,2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Доходы бюджетов субъектов Российской Федерации от возврата бюджетными учр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ждениями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44 482,4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Доходы бюджетов субъектов Российской Федерации от возврата автономными учр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ждениями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38 906,4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Федерации от возврата иными организац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675,6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создание в общеобразовательных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низациях, расположенных в сельской местности и малых городах, условий для занятий физической культурой и спортом из бюджетов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2 18 25097 02 0000 150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115,3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тания обучающихся, получающих начал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ное общее образование в государственных и муниципальных образовательных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низациях, из бюджетов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2 18 25304 02 0000 150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6 968,3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Доходы бюджетов субъектов Российской Федерации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из бюджетов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2 18 25520 02 0000 150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83 170,1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провед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ние мероприятий по обеспечению де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тельности советников директора по восп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танию и взаимодействию с детскими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щественными объединениями в общеобр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зовательных организациях из бюджетов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2 18 45179 02 0000 150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289,8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ежемеся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ное денежное вознаграждение за классное руководство педагогическим работникам государственных и муниципальных общ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образовательных организаций из бюдж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муниципальных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2 18 45303 02 0000 150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1 839,9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47 300,2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создание в общеобразовательных организациях, 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положенных в сельской местности и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лых городах, условий для занятий физич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ской культурой и спортом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2 19 25097 02 0000 150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-114,8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Возврат остатков субсидий на создание и обеспечение функционирования центров образования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 техн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логической направленностей в общеобр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зовательных организациях, расположе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в сельской местности и малых гор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дах,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2 19 25169 02 0000 150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-0,3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проведение мероприятий по обеспечению деятельн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сти советников директора по воспитанию и взаимодействию с детскими обществе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ными объединениями в общеобразов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тельных организациях из бюджетов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2 19 25179 02 0000 150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-288,8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Возврат остатков субсидий на организацию бесплатного горячего питания обучающи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х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ся, получающих начальное общее образов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ние в государственных и муниципальных образовательных организациях, из бюдж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2 19 25304 02 0000 150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-6 892,1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на реализацию мероприятий по созданию в субъектах Российской Федерации новых мест в 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щеобразовательных организациях из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жетов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2 19 25520 02 0000 150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-83 170,1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и муниципальных общеобразовател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организаций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2 19 45303 02 0000 150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-2 699,1</w:t>
            </w: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05426E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Возврат остатков иных межбюджетных трансфертов на ежемесячное денежное во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награждение за классное руководство (кур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торство) педагогическим работникам гос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дарственных образовательных организаций субъектов Российской Федерации и г. Ба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фессионального обучения для лиц с огран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ченными возможностями здоровья, за счет средств резервного фонда Правительства Российской Федерации из бюджетов суб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2 19 45634 02 0000 150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955C4" w:rsidRPr="001C258B" w:rsidRDefault="00F955C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2F34" w:rsidRPr="001C258B" w:rsidRDefault="00212F34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-1 075,4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Государственный комитет Чувашской Республики по делам гражданской об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роны и чрезвычайным ситуациям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836,2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581,9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133,2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4B50" w:rsidRPr="001C258B" w:rsidRDefault="005E4B50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-69,1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161,3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ветеринарная служба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35 097,</w:t>
            </w:r>
            <w:r w:rsidR="005E781D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35 011,2</w:t>
            </w:r>
          </w:p>
        </w:tc>
      </w:tr>
      <w:tr w:rsidR="007F6FC1" w:rsidRPr="001C258B" w:rsidTr="001C258B">
        <w:tc>
          <w:tcPr>
            <w:tcW w:w="4653" w:type="dxa"/>
            <w:shd w:val="clear" w:color="auto" w:fill="auto"/>
            <w:vAlign w:val="bottom"/>
          </w:tcPr>
          <w:p w:rsidR="007F6FC1" w:rsidRPr="001C258B" w:rsidRDefault="007F6FC1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7F6FC1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сельского хозяйства Ч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7F6FC1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2 033 853,2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05426E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24 970,5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мещение ущерба, причиненного в резул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тате незаконного или нецелевого испол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зования бюджетных средств (в части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1 16 10100 02 0000 140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1 966,6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стимулирование ув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личения производства картофеля и овощей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2 02 25014 02 0000 150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125 802,5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государственную по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держку стимулирования увеличения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изводства масличных культур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2 02 25259 02 0000 150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51 095,7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развитие сельского 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ризма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2 02 25341 02 0000 150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17 946,0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создание системы по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держки фермеров и развитие сельской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операции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2 02 25480 02 0000 150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93 775,0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стимулирование разв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тия приоритетных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агропр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мышленного комплекса и развитие малых форм хозяйствования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420 353,4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поддержку сельскох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зяйственного производства по отдельным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подотраслям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растениеводства и животн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водства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2 02 25508 02 0000 150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270 562,2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обеспечение комплек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2 02 25576 02 0000 150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68 372,2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проведение гидром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лиоративных,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культуртехнических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агр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лесомелиоративных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 фитомелиоративных мероприятий, а также мероприятий в обл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2 02 25598 02 0000 150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16 632,8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подготовку проектов межевания земельных участков и на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2 02 25599 02 0000 150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1 747,6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ской Федерации на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питальных вложений в объекты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ственной (муниципальной) собственности в рамках обеспечения комплексного 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вития сельских территорий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2 02 27576 02 0000 150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575 606,1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дерации в целях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по финансовому обесп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чению (возмещению) производителям зе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новых культур части затрат на произво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ство и реализацию зерновых культур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2 02 45368 02 0000 150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5426E" w:rsidRDefault="0005426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175 813,8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мые бюджетам субъектов Российской 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2 02 45433 02 0000 150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6 634,5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даваемые бюджетам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2 02 49999 02 0000 150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121 899,6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7211B9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ных трансфертов, имеющих целевое назн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чение, прошлых лет из бюджетов муниц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7211B9">
              <w:rPr>
                <w:rFonts w:ascii="Times New Roman" w:hAnsi="Times New Roman"/>
                <w:spacing w:val="-2"/>
                <w:sz w:val="24"/>
                <w:szCs w:val="24"/>
              </w:rPr>
              <w:t>пальных образований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75 742,4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создание системы поддержки фермеров и развитие сельской кооперации из бюджетов субъе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2 19 25480 02 0000 150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-36,8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стимулир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вание развития приоритетных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2 19 25502 02 0000 150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-9 073,5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отдельным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подотраслям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растениеводства и животноводства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2 19 25508 02 0000 150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-1 631,5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остатков субсидий на обеспечение комплексного развития сельских террит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рий из бюджетов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2 19 25576 02 0000 150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-1 585,2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венций и иных межбюджетных трансфе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тов, имеющих целевое назначение, 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шлых лет из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-2 740,7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Чува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16 346,</w:t>
            </w:r>
            <w:r w:rsidR="005E781D"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 уполномоченными органами 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полнительной власти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Федерации, связанных с выдачей 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кументов о проведении государственного технического осмотра тракторов, самохо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ных дорожно-строительных и иных сам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ходных машин и прицепов к ним,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ственной регистрацией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мототранспортных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средств, прицепов, тракторов, самоходных дорожно-строительных и иных самохо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машин, выдачей удостоверений тра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ториста-машиниста (тракториста), време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удостоверений на право управления самоходными машинами, в том числе вз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мен утраченных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или пришедших в него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1 08 07142 01 0000 110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599E" w:rsidRPr="001C258B" w:rsidRDefault="0025599E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15 976,9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ных с государственной регистрацией 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тракционов, зачисляемая в бюджеты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1 08 07510 01 0000 110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347,6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Платежи, взимаемые государственными органами (организациями)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 за выполнение опр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деленных функций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05426E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05426E">
              <w:rPr>
                <w:rFonts w:ascii="Times New Roman" w:hAnsi="Times New Roman"/>
                <w:spacing w:val="-4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1C258B" w:rsidRPr="001C258B" w:rsidTr="001C258B">
        <w:tc>
          <w:tcPr>
            <w:tcW w:w="4653" w:type="dxa"/>
            <w:shd w:val="clear" w:color="auto" w:fill="auto"/>
            <w:vAlign w:val="bottom"/>
          </w:tcPr>
          <w:p w:rsidR="001C258B" w:rsidRPr="001C258B" w:rsidRDefault="001C258B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1C258B" w:rsidRPr="001C258B" w:rsidRDefault="001C258B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F34" w:rsidRPr="001C258B" w:rsidTr="001C258B">
        <w:tc>
          <w:tcPr>
            <w:tcW w:w="4653" w:type="dxa"/>
            <w:shd w:val="clear" w:color="auto" w:fill="auto"/>
            <w:vAlign w:val="bottom"/>
          </w:tcPr>
          <w:p w:rsidR="00212F34" w:rsidRPr="001C258B" w:rsidRDefault="00212F34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212F34" w:rsidRPr="001C258B" w:rsidRDefault="00212F34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212F34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58B">
              <w:rPr>
                <w:rFonts w:ascii="Times New Roman" w:hAnsi="Times New Roman"/>
                <w:b/>
                <w:bCs/>
                <w:sz w:val="24"/>
                <w:szCs w:val="24"/>
              </w:rPr>
              <w:t>20 677 122,2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Доходы от операций по управлению оста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ками средств на едином казначейском сч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те, зачисляемые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1 11 02102 02 0000 120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5E781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2 401 663,3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1 11 03020 02 0000 120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1 838,3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7 Кодекса Российской Федер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ции об административных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ниях, за административные правонаруш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сийской Федерации, учреждениями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ные главой 15 Кодекса Российской Фед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рации об административных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шениях, за административные правонар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 xml:space="preserve">ным возвратом бюджетного кредита, </w:t>
            </w:r>
            <w:proofErr w:type="spellStart"/>
            <w:r w:rsidRPr="001C258B">
              <w:rPr>
                <w:rFonts w:ascii="Times New Roman" w:hAnsi="Times New Roman"/>
                <w:sz w:val="24"/>
                <w:szCs w:val="24"/>
              </w:rPr>
              <w:t>неп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речислением</w:t>
            </w:r>
            <w:proofErr w:type="spellEnd"/>
            <w:r w:rsidRPr="001C258B">
              <w:rPr>
                <w:rFonts w:ascii="Times New Roman" w:hAnsi="Times New Roman"/>
                <w:sz w:val="24"/>
                <w:szCs w:val="24"/>
              </w:rPr>
              <w:t xml:space="preserve"> либо несвоевременным пер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числением платы за пользование бюдже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1C258B">
              <w:rPr>
                <w:rFonts w:ascii="Times New Roman" w:hAnsi="Times New Roman"/>
                <w:sz w:val="24"/>
                <w:szCs w:val="24"/>
              </w:rPr>
              <w:t>, индивид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у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1 16 01156 01 0000 140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826ED" w:rsidRPr="001C258B" w:rsidRDefault="003826ED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146,1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ком (подрядчиком, исполнителем) обяз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тельств, предусмотренных государстве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ным контрактом, заключенным госуда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ъ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мещение ущерба, причиненного в резул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тате незаконного или нецелевого испол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ь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зования бюджетных средств (в части бю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д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Федерации)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1 16 10100 02 0000 140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456,8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E45657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Доходы от денежных взысканий (штрафов), поступающие в счет погашения задолже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ности, образовавшейся до 1 января 2020 г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да, подлежащие зачислению в бюджет суб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2 02 15001 02 0000 150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16 605 768,5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ры и иные цели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2 02 15009 02 0000 150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1 401 466,0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E45657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Дотации (гранты) бюджетам субъектов Ро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сийской Федерации за достижение </w:t>
            </w:r>
            <w:proofErr w:type="gramStart"/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показ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E45657">
              <w:rPr>
                <w:rFonts w:ascii="Times New Roman" w:hAnsi="Times New Roman"/>
                <w:spacing w:val="-4"/>
                <w:sz w:val="24"/>
                <w:szCs w:val="24"/>
              </w:rPr>
              <w:t>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2 02 15549 02 0000 150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159 455,8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ской Федерации на осуществление пе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р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вичного воинского учета органами местн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о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го самоуправления поселений, муниц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и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2 02 35118 02 0000 150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30 108,8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Единая субвенция бюджетам субъектов Российской Федерации и бюджету г. Ба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й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конура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2 02 35900 02 0000 150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75 715,4</w:t>
            </w:r>
          </w:p>
        </w:tc>
      </w:tr>
      <w:tr w:rsidR="00B85085" w:rsidRPr="001C258B" w:rsidTr="001C258B">
        <w:tc>
          <w:tcPr>
            <w:tcW w:w="4653" w:type="dxa"/>
            <w:shd w:val="clear" w:color="auto" w:fill="auto"/>
            <w:vAlign w:val="bottom"/>
          </w:tcPr>
          <w:p w:rsidR="00B85085" w:rsidRPr="001C258B" w:rsidRDefault="00B85085" w:rsidP="001C25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государственных (муниципальных) орг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а</w:t>
            </w:r>
            <w:r w:rsidRPr="001C258B">
              <w:rPr>
                <w:rFonts w:ascii="Times New Roman" w:hAnsi="Times New Roman"/>
                <w:sz w:val="24"/>
                <w:szCs w:val="24"/>
              </w:rPr>
              <w:t>низаций в бюджеты субъектов Российской Федерации</w:t>
            </w:r>
          </w:p>
        </w:tc>
        <w:tc>
          <w:tcPr>
            <w:tcW w:w="877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48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:rsidR="00B85085" w:rsidRPr="001C258B" w:rsidRDefault="00B85085" w:rsidP="003A5CC3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258B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</w:tr>
    </w:tbl>
    <w:p w:rsidR="00924669" w:rsidRPr="007A6413" w:rsidRDefault="00924669">
      <w:pPr>
        <w:rPr>
          <w:rFonts w:ascii="Times New Roman" w:hAnsi="Times New Roman"/>
          <w:sz w:val="24"/>
          <w:szCs w:val="24"/>
        </w:rPr>
      </w:pPr>
    </w:p>
    <w:p w:rsidR="00360B4F" w:rsidRPr="007A6413" w:rsidRDefault="00360B4F">
      <w:pPr>
        <w:rPr>
          <w:rFonts w:ascii="Times New Roman" w:hAnsi="Times New Roman"/>
          <w:sz w:val="24"/>
          <w:szCs w:val="24"/>
        </w:rPr>
      </w:pPr>
    </w:p>
    <w:sectPr w:rsidR="00360B4F" w:rsidRPr="007A6413" w:rsidSect="001C258B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26E" w:rsidRDefault="0005426E" w:rsidP="006A57E9">
      <w:pPr>
        <w:spacing w:after="0" w:line="240" w:lineRule="auto"/>
      </w:pPr>
      <w:r>
        <w:separator/>
      </w:r>
    </w:p>
  </w:endnote>
  <w:endnote w:type="continuationSeparator" w:id="0">
    <w:p w:rsidR="0005426E" w:rsidRDefault="0005426E" w:rsidP="006A5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26E" w:rsidRDefault="0005426E" w:rsidP="006A57E9">
      <w:pPr>
        <w:spacing w:after="0" w:line="240" w:lineRule="auto"/>
      </w:pPr>
      <w:r>
        <w:separator/>
      </w:r>
    </w:p>
  </w:footnote>
  <w:footnote w:type="continuationSeparator" w:id="0">
    <w:p w:rsidR="0005426E" w:rsidRDefault="0005426E" w:rsidP="006A5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26E" w:rsidRPr="001C258B" w:rsidRDefault="0005426E">
    <w:pPr>
      <w:pStyle w:val="a8"/>
      <w:jc w:val="center"/>
      <w:rPr>
        <w:rFonts w:ascii="Times New Roman" w:hAnsi="Times New Roman"/>
        <w:sz w:val="24"/>
        <w:szCs w:val="24"/>
      </w:rPr>
    </w:pPr>
    <w:r w:rsidRPr="001C258B">
      <w:rPr>
        <w:rFonts w:ascii="Times New Roman" w:hAnsi="Times New Roman"/>
        <w:sz w:val="24"/>
        <w:szCs w:val="24"/>
      </w:rPr>
      <w:fldChar w:fldCharType="begin"/>
    </w:r>
    <w:r w:rsidRPr="001C258B">
      <w:rPr>
        <w:rFonts w:ascii="Times New Roman" w:hAnsi="Times New Roman"/>
        <w:sz w:val="24"/>
        <w:szCs w:val="24"/>
      </w:rPr>
      <w:instrText>PAGE   \* MERGEFORMAT</w:instrText>
    </w:r>
    <w:r w:rsidRPr="001C258B">
      <w:rPr>
        <w:rFonts w:ascii="Times New Roman" w:hAnsi="Times New Roman"/>
        <w:sz w:val="24"/>
        <w:szCs w:val="24"/>
      </w:rPr>
      <w:fldChar w:fldCharType="separate"/>
    </w:r>
    <w:r w:rsidR="006F2DF2">
      <w:rPr>
        <w:rFonts w:ascii="Times New Roman" w:hAnsi="Times New Roman"/>
        <w:noProof/>
        <w:sz w:val="24"/>
        <w:szCs w:val="24"/>
      </w:rPr>
      <w:t>55</w:t>
    </w:r>
    <w:r w:rsidRPr="001C258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69"/>
    <w:rsid w:val="00003722"/>
    <w:rsid w:val="0005426E"/>
    <w:rsid w:val="00055AB7"/>
    <w:rsid w:val="00061704"/>
    <w:rsid w:val="00134B89"/>
    <w:rsid w:val="00143225"/>
    <w:rsid w:val="0014709F"/>
    <w:rsid w:val="00172F27"/>
    <w:rsid w:val="00181ABB"/>
    <w:rsid w:val="00183557"/>
    <w:rsid w:val="0019612E"/>
    <w:rsid w:val="001979BA"/>
    <w:rsid w:val="001A34F0"/>
    <w:rsid w:val="001A7B50"/>
    <w:rsid w:val="001B0F2E"/>
    <w:rsid w:val="001C258B"/>
    <w:rsid w:val="00203F70"/>
    <w:rsid w:val="00212F34"/>
    <w:rsid w:val="00244103"/>
    <w:rsid w:val="00255088"/>
    <w:rsid w:val="0025599E"/>
    <w:rsid w:val="00274F8A"/>
    <w:rsid w:val="00280AEA"/>
    <w:rsid w:val="002A406D"/>
    <w:rsid w:val="002B75ED"/>
    <w:rsid w:val="002C5465"/>
    <w:rsid w:val="0030105E"/>
    <w:rsid w:val="003422A5"/>
    <w:rsid w:val="00347F3D"/>
    <w:rsid w:val="0035600F"/>
    <w:rsid w:val="00360B4F"/>
    <w:rsid w:val="00364FC0"/>
    <w:rsid w:val="003826ED"/>
    <w:rsid w:val="00397944"/>
    <w:rsid w:val="003A5CC3"/>
    <w:rsid w:val="003B1D03"/>
    <w:rsid w:val="003E204A"/>
    <w:rsid w:val="003E6627"/>
    <w:rsid w:val="00405EC6"/>
    <w:rsid w:val="00414356"/>
    <w:rsid w:val="00414740"/>
    <w:rsid w:val="004212FF"/>
    <w:rsid w:val="00422B7D"/>
    <w:rsid w:val="00462AA4"/>
    <w:rsid w:val="00472DBB"/>
    <w:rsid w:val="00482568"/>
    <w:rsid w:val="00494CC8"/>
    <w:rsid w:val="004B218B"/>
    <w:rsid w:val="004D0393"/>
    <w:rsid w:val="004E4AF5"/>
    <w:rsid w:val="004F1919"/>
    <w:rsid w:val="004F2BFD"/>
    <w:rsid w:val="00502E2A"/>
    <w:rsid w:val="005316B9"/>
    <w:rsid w:val="00570708"/>
    <w:rsid w:val="005957B1"/>
    <w:rsid w:val="005A0732"/>
    <w:rsid w:val="005B2815"/>
    <w:rsid w:val="005B4F7D"/>
    <w:rsid w:val="005D006B"/>
    <w:rsid w:val="005E4B50"/>
    <w:rsid w:val="005E781D"/>
    <w:rsid w:val="005F5AC0"/>
    <w:rsid w:val="00655D84"/>
    <w:rsid w:val="006770EC"/>
    <w:rsid w:val="00694913"/>
    <w:rsid w:val="006A57E9"/>
    <w:rsid w:val="006B38B9"/>
    <w:rsid w:val="006C22C3"/>
    <w:rsid w:val="006F2DF2"/>
    <w:rsid w:val="007211B9"/>
    <w:rsid w:val="00753F41"/>
    <w:rsid w:val="00755068"/>
    <w:rsid w:val="00772A6D"/>
    <w:rsid w:val="007A6413"/>
    <w:rsid w:val="007A7F83"/>
    <w:rsid w:val="007D56AC"/>
    <w:rsid w:val="007F15F0"/>
    <w:rsid w:val="007F58FF"/>
    <w:rsid w:val="007F6FC1"/>
    <w:rsid w:val="00802696"/>
    <w:rsid w:val="00803141"/>
    <w:rsid w:val="008234FD"/>
    <w:rsid w:val="00823DC5"/>
    <w:rsid w:val="00863DB5"/>
    <w:rsid w:val="00874625"/>
    <w:rsid w:val="008B66F8"/>
    <w:rsid w:val="008B6D19"/>
    <w:rsid w:val="008D0588"/>
    <w:rsid w:val="008D2165"/>
    <w:rsid w:val="008F2809"/>
    <w:rsid w:val="009014EB"/>
    <w:rsid w:val="00924669"/>
    <w:rsid w:val="009361B6"/>
    <w:rsid w:val="00940306"/>
    <w:rsid w:val="00947A5C"/>
    <w:rsid w:val="00955CD0"/>
    <w:rsid w:val="009B543E"/>
    <w:rsid w:val="009C2AD7"/>
    <w:rsid w:val="00A37271"/>
    <w:rsid w:val="00A41A82"/>
    <w:rsid w:val="00A420DE"/>
    <w:rsid w:val="00A70C75"/>
    <w:rsid w:val="00A71BFD"/>
    <w:rsid w:val="00A83C4E"/>
    <w:rsid w:val="00AE5190"/>
    <w:rsid w:val="00B51A48"/>
    <w:rsid w:val="00B66F21"/>
    <w:rsid w:val="00B734FE"/>
    <w:rsid w:val="00B85085"/>
    <w:rsid w:val="00BE0338"/>
    <w:rsid w:val="00BE357D"/>
    <w:rsid w:val="00BE6235"/>
    <w:rsid w:val="00BF588B"/>
    <w:rsid w:val="00C11EF9"/>
    <w:rsid w:val="00C30CD3"/>
    <w:rsid w:val="00C55BD9"/>
    <w:rsid w:val="00C965EF"/>
    <w:rsid w:val="00CA5A1F"/>
    <w:rsid w:val="00CB4C78"/>
    <w:rsid w:val="00CC5A31"/>
    <w:rsid w:val="00D1471F"/>
    <w:rsid w:val="00D26AEF"/>
    <w:rsid w:val="00D80BF5"/>
    <w:rsid w:val="00D91422"/>
    <w:rsid w:val="00D96CB5"/>
    <w:rsid w:val="00DC34EB"/>
    <w:rsid w:val="00DC7AF8"/>
    <w:rsid w:val="00DD47CB"/>
    <w:rsid w:val="00E31030"/>
    <w:rsid w:val="00E45657"/>
    <w:rsid w:val="00E54E18"/>
    <w:rsid w:val="00E65C12"/>
    <w:rsid w:val="00E82FED"/>
    <w:rsid w:val="00EA3162"/>
    <w:rsid w:val="00EA4042"/>
    <w:rsid w:val="00EA6E63"/>
    <w:rsid w:val="00EC4E85"/>
    <w:rsid w:val="00EC67F6"/>
    <w:rsid w:val="00EE4BE8"/>
    <w:rsid w:val="00EE578B"/>
    <w:rsid w:val="00F11F48"/>
    <w:rsid w:val="00F25AC4"/>
    <w:rsid w:val="00F30830"/>
    <w:rsid w:val="00F955C4"/>
    <w:rsid w:val="00FE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6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34B89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134B89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134B89"/>
    <w:rPr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134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rsid w:val="006A57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rsid w:val="006A57E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6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34B89"/>
    <w:rPr>
      <w:rFonts w:ascii="Tahoma" w:eastAsia="Times New Roman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134B89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134B89"/>
    <w:rPr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134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rsid w:val="006A57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rsid w:val="006A57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56</Pages>
  <Words>16857</Words>
  <Characters>96089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Георгиевна</dc:creator>
  <cp:lastModifiedBy>Михайлова Ольга Валерьевна</cp:lastModifiedBy>
  <cp:revision>6</cp:revision>
  <cp:lastPrinted>2024-04-04T05:33:00Z</cp:lastPrinted>
  <dcterms:created xsi:type="dcterms:W3CDTF">2024-04-16T12:31:00Z</dcterms:created>
  <dcterms:modified xsi:type="dcterms:W3CDTF">2024-05-07T13:31:00Z</dcterms:modified>
</cp:coreProperties>
</file>